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CBC6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98880" cy="2075180"/>
            <wp:effectExtent l="0" t="0" r="1270" b="1270"/>
            <wp:docPr id="1" name="图片 1" descr="26ab50c580ef89329e21502f2d209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6ab50c580ef89329e21502f2d2099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207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76960" cy="2081530"/>
            <wp:effectExtent l="0" t="0" r="8890" b="13970"/>
            <wp:docPr id="2" name="图片 2" descr="82700d95a5102c31818edf0884247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2700d95a5102c31818edf0884247a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6960" cy="208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34770" cy="2097405"/>
            <wp:effectExtent l="0" t="0" r="17780" b="17145"/>
            <wp:docPr id="3" name="图片 3" descr="2bcf4915f016ff45edec2f59f88a7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bcf4915f016ff45edec2f59f88a7a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4770" cy="209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237615" cy="2095500"/>
            <wp:effectExtent l="0" t="0" r="635" b="0"/>
            <wp:docPr id="4" name="图片 4" descr="c81997e37e428fc1853cbe5b09447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81997e37e428fc1853cbe5b09447e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761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0247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795395" cy="5582285"/>
            <wp:effectExtent l="0" t="0" r="14605" b="18415"/>
            <wp:docPr id="5" name="图片 5" descr="1745223292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4522329228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95395" cy="558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645732"/>
    <w:rsid w:val="7922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2025-04-07T02:15:00Z</dcterms:created>
  <dc:creator>13472</dc:creator>
  <cp:lastModifiedBy>WPS_1672821576</cp:lastModifiedBy>
  <dcterms:modified xsi:type="dcterms:W3CDTF">2025-04-21T08:15:00Z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eyJoZGlkIjoiMjVhODYxM2U5MGQ4NjY0OWRiYTM0ZGVmMjYyYmY1NWIiLCJ1c2VySWQiOiIxNDY1OTYzNTkwIn0=</vt:lpwstr>
  </property>
  <property fmtid="{D5CDD505-2E9C-101B-9397-08002B2CF9AE}" pid="4" name="ICV">
    <vt:lpwstr>199F62095A654E4DA2F7A5F254A9A056_12</vt:lpwstr>
  </property>
</Properties>
</file>