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BD4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07160" cy="2249170"/>
            <wp:effectExtent l="0" t="0" r="2540" b="17780"/>
            <wp:docPr id="1" name="图片 1" descr="7c78e9e56dd24fb590f7708e11065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78e9e56dd24fb590f7708e11065b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04620" cy="2245360"/>
            <wp:effectExtent l="0" t="0" r="5080" b="2540"/>
            <wp:docPr id="2" name="图片 2" descr="7cd973a1a673249b2eb6972e6de58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d973a1a673249b2eb6972e6de58a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5370" cy="2286000"/>
            <wp:effectExtent l="0" t="0" r="11430" b="0"/>
            <wp:docPr id="3" name="图片 3" descr="8ef5378d555e3e62c71d8ab6c9e11656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f5378d555e3e62c71d8ab6c9e11656_compres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41450" cy="1876425"/>
            <wp:effectExtent l="0" t="0" r="635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2965" cy="1870710"/>
            <wp:effectExtent l="0" t="0" r="13335" b="1524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2490" cy="1891665"/>
            <wp:effectExtent l="0" t="0" r="3810" b="1333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232BC"/>
    <w:rsid w:val="27D1544B"/>
    <w:rsid w:val="2E8B0409"/>
    <w:rsid w:val="4D616471"/>
    <w:rsid w:val="5A45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2025-01-14T06:30:00Z</dcterms:created>
  <dc:creator>Administrator</dc:creator>
  <cp:lastModifiedBy>缘凡猪</cp:lastModifiedBy>
  <dcterms:modified xsi:type="dcterms:W3CDTF">2025-01-14T06:54:19Z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eyJoZGlkIjoiZTZhMjc2NzBiMmFjNzFjYWRlZTVjNmUzM2JlNzNlOWYiLCJ1c2VySWQiOiIxMzI0Mzg0ODQyIn0=</vt:lpwstr>
  </property>
  <property fmtid="{D5CDD505-2E9C-101B-9397-08002B2CF9AE}" pid="4" name="ICV">
    <vt:lpwstr>3D51E5768C2B43D0BAE5E4CC52C729E4_13</vt:lpwstr>
  </property>
</Properties>
</file>