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7639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31570" cy="2491105"/>
            <wp:effectExtent l="0" t="0" r="11430" b="4445"/>
            <wp:docPr id="1" name="图片 1" descr="微信图片_202404171459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1714594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22045" cy="2469515"/>
            <wp:effectExtent l="0" t="0" r="1905" b="6985"/>
            <wp:docPr id="4" name="图片 4" descr="微信图片_20240417164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4171640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06805" cy="2460625"/>
            <wp:effectExtent l="0" t="0" r="17145" b="15875"/>
            <wp:docPr id="12" name="图片 12" descr="b39c19d6d331a154e09c86fe1ddd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b39c19d6d331a154e09c86fe1ddd0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30935" cy="2515235"/>
            <wp:effectExtent l="0" t="0" r="12065" b="18415"/>
            <wp:docPr id="13" name="图片 13" descr="b39c19d6d331a154e09c86fe1ddd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39c19d6d331a154e09c86fe1ddd0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354B0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20495" cy="2270760"/>
            <wp:effectExtent l="0" t="0" r="8255" b="1524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2270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27480" cy="2281555"/>
            <wp:effectExtent l="0" t="0" r="1270" b="4445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2281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BBD8195">
      <w:pPr>
        <w:rPr>
          <w:rFonts w:ascii="宋体" w:hAnsi="宋体" w:eastAsia="宋体" w:cs="宋体"/>
          <w:sz w:val="24"/>
          <w:szCs w:val="24"/>
        </w:rPr>
      </w:pPr>
    </w:p>
    <w:p w14:paraId="31F158A5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99820" cy="2444750"/>
            <wp:effectExtent l="0" t="0" r="5080" b="12700"/>
            <wp:docPr id="1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2444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310765" cy="3081020"/>
            <wp:effectExtent l="0" t="0" r="13335" b="5080"/>
            <wp:docPr id="2" name="图片 2" descr="9a98abbc4e21d8a2c7813f75895bf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a98abbc4e21d8a2c7813f75895bf39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0765" cy="308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35171D00"/>
    <w:rsid w:val="4FA30165"/>
    <w:rsid w:val="63DC15DF"/>
    <w:rsid w:val="6A6E0130"/>
    <w:rsid w:val="6B9C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2024-04-17T09:22:00Z</dcterms:created>
  <dc:creator>Administrator</dc:creator>
  <cp:lastModifiedBy>合悦府---小融</cp:lastModifiedBy>
  <dcterms:modified xsi:type="dcterms:W3CDTF">2024-12-02T08:20:14Z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4023590DFA0846088EA7C9A4BDCBD84A_12</vt:lpwstr>
  </property>
</Properties>
</file>