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sz w:val="52"/>
          <w:szCs w:val="52"/>
          <w:lang w:val="en-US" w:eastAsia="zh-CN"/>
        </w:rPr>
        <w:t xml:space="preserve">  21-2-303空置房申请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06"/>
          <w:tab w:val="center" w:pos="415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238375" cy="2871470"/>
            <wp:effectExtent l="0" t="0" r="9525" b="5080"/>
            <wp:docPr id="1" name="图片 1" descr="f298c41f52ea4141a19e7c0c9445e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98c41f52ea4141a19e7c0c9445e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199640" cy="2852420"/>
            <wp:effectExtent l="0" t="0" r="10160" b="5080"/>
            <wp:docPr id="2" name="图片 2" descr="e9e278a2c3e880f9f6c23d2f75842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9e278a2c3e880f9f6c23d2f75842b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99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181860" cy="3134360"/>
            <wp:effectExtent l="0" t="0" r="8890" b="8890"/>
            <wp:docPr id="3" name="图片 3" descr="85181b89d348fc81183e117bf8fd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5181b89d348fc81183e117bf8fd68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OTg0ZDk2MTViM2UzYjc5NTU3NGE0MjYyOGQxNWUifQ=="/>
  </w:docVars>
  <w:rsids>
    <w:rsidRoot w:val="07E17F81"/>
    <w:rsid w:val="07E17F81"/>
    <w:rsid w:val="12E1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2022-05-12T05:19:00Z</dcterms:created>
  <dc:creator>木槿昔年</dc:creator>
  <cp:lastModifiedBy>木槿昔年</cp:lastModifiedBy>
  <dcterms:modified xsi:type="dcterms:W3CDTF">2022-05-12T05:25:11Z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1FA98122163C4F66A0B55D2F7641052B</vt:lpwstr>
  </property>
</Properties>
</file>